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45" w:rsidRPr="00B9684C" w:rsidRDefault="00FF5945" w:rsidP="00FF594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B9684C">
        <w:rPr>
          <w:rFonts w:ascii="Arial" w:hAnsi="Arial" w:cs="Arial"/>
          <w:b/>
          <w:u w:val="single"/>
        </w:rPr>
        <w:t>ATA Nº 036/2017</w:t>
      </w:r>
    </w:p>
    <w:p w:rsidR="00FF5945" w:rsidRPr="00B9684C" w:rsidRDefault="00FF5945" w:rsidP="00FF5945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FF5945" w:rsidRPr="00B9684C" w:rsidRDefault="00FF5945" w:rsidP="00FF594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B9684C">
        <w:rPr>
          <w:rFonts w:ascii="Arial" w:hAnsi="Arial" w:cs="Arial"/>
          <w:b/>
          <w:u w:val="single"/>
        </w:rPr>
        <w:t>PREFEITURA MUNICIPAL DE SANTO ANTÔNIO DAS MISSÕES-RS</w:t>
      </w:r>
    </w:p>
    <w:p w:rsidR="00FF5945" w:rsidRPr="00B9684C" w:rsidRDefault="00FF5945" w:rsidP="00FF594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B9684C">
        <w:rPr>
          <w:rFonts w:ascii="Arial" w:hAnsi="Arial" w:cs="Arial"/>
          <w:b/>
          <w:u w:val="single"/>
        </w:rPr>
        <w:t xml:space="preserve">Processo </w:t>
      </w:r>
      <w:proofErr w:type="gramStart"/>
      <w:r w:rsidRPr="00B9684C">
        <w:rPr>
          <w:rFonts w:ascii="Arial" w:hAnsi="Arial" w:cs="Arial"/>
          <w:b/>
          <w:u w:val="single"/>
        </w:rPr>
        <w:t>Administrativo Lici</w:t>
      </w:r>
      <w:r w:rsidR="00BE4467" w:rsidRPr="00B9684C">
        <w:rPr>
          <w:rFonts w:ascii="Arial" w:hAnsi="Arial" w:cs="Arial"/>
          <w:b/>
          <w:u w:val="single"/>
        </w:rPr>
        <w:t>tatório – Tomada de Preço</w:t>
      </w:r>
      <w:proofErr w:type="gramEnd"/>
      <w:r w:rsidR="00BE4467" w:rsidRPr="00B9684C">
        <w:rPr>
          <w:rFonts w:ascii="Arial" w:hAnsi="Arial" w:cs="Arial"/>
          <w:b/>
          <w:u w:val="single"/>
        </w:rPr>
        <w:t xml:space="preserve"> nº 005</w:t>
      </w:r>
      <w:r w:rsidRPr="00B9684C">
        <w:rPr>
          <w:rFonts w:ascii="Arial" w:hAnsi="Arial" w:cs="Arial"/>
          <w:b/>
          <w:u w:val="single"/>
        </w:rPr>
        <w:t>-2017</w:t>
      </w:r>
    </w:p>
    <w:p w:rsidR="00FF5945" w:rsidRPr="00B9684C" w:rsidRDefault="00FF5945" w:rsidP="00FF5945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BE4467" w:rsidRPr="00B9684C" w:rsidRDefault="00FF5945" w:rsidP="00FF5945">
      <w:pPr>
        <w:spacing w:line="276" w:lineRule="auto"/>
        <w:jc w:val="both"/>
        <w:rPr>
          <w:rFonts w:ascii="Arial" w:hAnsi="Arial" w:cs="Arial"/>
          <w:b/>
        </w:rPr>
      </w:pPr>
      <w:r w:rsidRPr="00B9684C">
        <w:rPr>
          <w:rFonts w:ascii="Arial" w:hAnsi="Arial" w:cs="Arial"/>
          <w:b/>
        </w:rPr>
        <w:t xml:space="preserve">Objeto: </w:t>
      </w:r>
      <w:r w:rsidR="00BE4467" w:rsidRPr="00B9684C">
        <w:rPr>
          <w:rFonts w:ascii="Arial" w:hAnsi="Arial" w:cs="Arial"/>
        </w:rPr>
        <w:t xml:space="preserve">Contratação de empresa </w:t>
      </w:r>
      <w:proofErr w:type="gramStart"/>
      <w:r w:rsidR="00BE4467" w:rsidRPr="00B9684C">
        <w:rPr>
          <w:rFonts w:ascii="Arial" w:hAnsi="Arial" w:cs="Arial"/>
        </w:rPr>
        <w:t>sob re</w:t>
      </w:r>
      <w:bookmarkStart w:id="0" w:name="_GoBack"/>
      <w:bookmarkEnd w:id="0"/>
      <w:r w:rsidR="00BE4467" w:rsidRPr="00B9684C">
        <w:rPr>
          <w:rFonts w:ascii="Arial" w:hAnsi="Arial" w:cs="Arial"/>
        </w:rPr>
        <w:t>gime</w:t>
      </w:r>
      <w:proofErr w:type="gramEnd"/>
      <w:r w:rsidR="00BE4467" w:rsidRPr="00B9684C">
        <w:rPr>
          <w:rFonts w:ascii="Arial" w:hAnsi="Arial" w:cs="Arial"/>
        </w:rPr>
        <w:t xml:space="preserve"> de empreitada global, compreendendo material e mão de obra para revitalização da praça da matriz Antônio Vicente do Nascimento, com área de intervenção de 6.805,46m²</w:t>
      </w:r>
      <w:r w:rsidR="00BE4467" w:rsidRPr="00B9684C">
        <w:rPr>
          <w:rFonts w:ascii="Arial" w:hAnsi="Arial" w:cs="Arial"/>
          <w:iCs/>
        </w:rPr>
        <w:t>, no município de Santo Antônio das Missões - RS</w:t>
      </w:r>
      <w:r w:rsidR="00BE4467" w:rsidRPr="00B9684C">
        <w:rPr>
          <w:rFonts w:ascii="Arial" w:hAnsi="Arial" w:cs="Arial"/>
        </w:rPr>
        <w:t xml:space="preserve">, </w:t>
      </w:r>
      <w:r w:rsidR="00BE4467" w:rsidRPr="00B9684C">
        <w:rPr>
          <w:rFonts w:ascii="Arial" w:hAnsi="Arial" w:cs="Arial"/>
          <w:color w:val="000000"/>
        </w:rPr>
        <w:t xml:space="preserve">nos termos do Contrato de </w:t>
      </w:r>
      <w:r w:rsidR="00BE4467" w:rsidRPr="00B9684C">
        <w:rPr>
          <w:rFonts w:ascii="Arial" w:hAnsi="Arial" w:cs="Arial"/>
          <w:b/>
          <w:color w:val="000000"/>
          <w:u w:val="single"/>
        </w:rPr>
        <w:t>Repasse nº 1036.564-39/2016 – PROGRAMA TURISMO – Revitalização e Execução da Pr</w:t>
      </w:r>
      <w:r w:rsidR="0067434D" w:rsidRPr="00B9684C">
        <w:rPr>
          <w:rFonts w:ascii="Arial" w:hAnsi="Arial" w:cs="Arial"/>
          <w:b/>
          <w:color w:val="000000"/>
          <w:u w:val="single"/>
        </w:rPr>
        <w:t>aça da Ma</w:t>
      </w:r>
      <w:r w:rsidR="00BE4467" w:rsidRPr="00B9684C">
        <w:rPr>
          <w:rFonts w:ascii="Arial" w:hAnsi="Arial" w:cs="Arial"/>
          <w:b/>
          <w:color w:val="000000"/>
          <w:u w:val="single"/>
        </w:rPr>
        <w:t>t</w:t>
      </w:r>
      <w:r w:rsidR="0067434D" w:rsidRPr="00B9684C">
        <w:rPr>
          <w:rFonts w:ascii="Arial" w:hAnsi="Arial" w:cs="Arial"/>
          <w:b/>
          <w:color w:val="000000"/>
          <w:u w:val="single"/>
        </w:rPr>
        <w:t>r</w:t>
      </w:r>
      <w:r w:rsidR="00BE4467" w:rsidRPr="00B9684C">
        <w:rPr>
          <w:rFonts w:ascii="Arial" w:hAnsi="Arial" w:cs="Arial"/>
          <w:b/>
          <w:color w:val="000000"/>
          <w:u w:val="single"/>
        </w:rPr>
        <w:t>iz Antônio Vicente do Nascimento</w:t>
      </w:r>
    </w:p>
    <w:p w:rsidR="00FF5945" w:rsidRPr="00B9684C" w:rsidRDefault="00FF5945" w:rsidP="00FF5945">
      <w:pPr>
        <w:spacing w:line="276" w:lineRule="auto"/>
        <w:jc w:val="both"/>
        <w:rPr>
          <w:rFonts w:ascii="Arial" w:hAnsi="Arial" w:cs="Arial"/>
        </w:rPr>
      </w:pPr>
    </w:p>
    <w:p w:rsidR="00FF5945" w:rsidRPr="00B9684C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</w:rPr>
        <w:t xml:space="preserve">Aos </w:t>
      </w:r>
      <w:r w:rsidR="00BE4467" w:rsidRPr="00B9684C">
        <w:rPr>
          <w:rFonts w:ascii="Arial" w:hAnsi="Arial" w:cs="Arial"/>
        </w:rPr>
        <w:t>sete dias do mês de novembro do ano de 2017</w:t>
      </w:r>
      <w:r w:rsidRPr="00B9684C">
        <w:rPr>
          <w:rFonts w:ascii="Arial" w:hAnsi="Arial" w:cs="Arial"/>
        </w:rPr>
        <w:t>, na</w:t>
      </w:r>
      <w:r w:rsidRPr="00B9684C">
        <w:rPr>
          <w:rFonts w:ascii="Arial" w:hAnsi="Arial" w:cs="Arial"/>
          <w:b/>
          <w:bCs/>
        </w:rPr>
        <w:t xml:space="preserve"> </w:t>
      </w:r>
      <w:r w:rsidRPr="00B9684C">
        <w:rPr>
          <w:rFonts w:ascii="Arial" w:hAnsi="Arial" w:cs="Arial"/>
          <w:bCs/>
        </w:rPr>
        <w:t>sala de Reuniões da central de Controle Interno, sito a Rua Francisco Morales, nº 5762, Santo Antônio das Missões-RS, reuniu-se os</w:t>
      </w:r>
      <w:r w:rsidRPr="00B9684C">
        <w:rPr>
          <w:rFonts w:ascii="Arial" w:hAnsi="Arial" w:cs="Arial"/>
        </w:rPr>
        <w:t xml:space="preserve"> membros titulares da Comissão permanente de Licitações, constituída pela Portaria nº 27.876/2015 de 24 de abril do ano de 2015, </w:t>
      </w:r>
      <w:proofErr w:type="spellStart"/>
      <w:r w:rsidRPr="00B9684C">
        <w:rPr>
          <w:rFonts w:ascii="Arial" w:hAnsi="Arial" w:cs="Arial"/>
        </w:rPr>
        <w:t>Joner</w:t>
      </w:r>
      <w:proofErr w:type="spellEnd"/>
      <w:r w:rsidRPr="00B9684C">
        <w:rPr>
          <w:rFonts w:ascii="Arial" w:hAnsi="Arial" w:cs="Arial"/>
        </w:rPr>
        <w:t xml:space="preserve"> Luiz Carvalho Pereira, </w:t>
      </w:r>
      <w:r w:rsidR="00BE4467" w:rsidRPr="00B9684C">
        <w:rPr>
          <w:rFonts w:ascii="Arial" w:hAnsi="Arial" w:cs="Arial"/>
        </w:rPr>
        <w:t>Mauro de</w:t>
      </w:r>
      <w:r w:rsidRPr="00B9684C">
        <w:rPr>
          <w:rFonts w:ascii="Arial" w:hAnsi="Arial" w:cs="Arial"/>
        </w:rPr>
        <w:t xml:space="preserve"> Morais Nunes e Maurilio da Silva Barcelos, para proceder ao julgamento da licitação, Moda</w:t>
      </w:r>
      <w:r w:rsidR="006B6A51" w:rsidRPr="00B9684C">
        <w:rPr>
          <w:rFonts w:ascii="Arial" w:hAnsi="Arial" w:cs="Arial"/>
        </w:rPr>
        <w:t>lidade Tomada de Preço nº 005</w:t>
      </w:r>
      <w:r w:rsidRPr="00B9684C">
        <w:rPr>
          <w:rFonts w:ascii="Arial" w:hAnsi="Arial" w:cs="Arial"/>
        </w:rPr>
        <w:t>/2017, que visa a Contratação de empresa de engenhari</w:t>
      </w:r>
      <w:r w:rsidR="0067434D" w:rsidRPr="00B9684C">
        <w:rPr>
          <w:rFonts w:ascii="Arial" w:hAnsi="Arial" w:cs="Arial"/>
        </w:rPr>
        <w:t>a, com fornecimento de material e</w:t>
      </w:r>
      <w:r w:rsidRPr="00B9684C">
        <w:rPr>
          <w:rFonts w:ascii="Arial" w:hAnsi="Arial" w:cs="Arial"/>
        </w:rPr>
        <w:t xml:space="preserve"> mão de obra necessária para </w:t>
      </w:r>
      <w:r w:rsidR="00BE4467" w:rsidRPr="00B9684C">
        <w:rPr>
          <w:rFonts w:ascii="Arial" w:hAnsi="Arial" w:cs="Arial"/>
        </w:rPr>
        <w:t>revitalização da praça da matriz Antônio Vicente do Nascimento, com área de intervenção de 6.805,46m²</w:t>
      </w:r>
      <w:r w:rsidRPr="00B9684C">
        <w:rPr>
          <w:rFonts w:ascii="Arial" w:hAnsi="Arial" w:cs="Arial"/>
        </w:rPr>
        <w:t>. Registra-se a presença da Srª Janete de Lucia Villanova, integrante da Central de Controle Interno. Dando abertura no certame, leu-se o respectivo Edital ao licitante presente, assim</w:t>
      </w:r>
      <w:r w:rsidR="0067434D" w:rsidRPr="00B9684C">
        <w:rPr>
          <w:rFonts w:ascii="Arial" w:hAnsi="Arial" w:cs="Arial"/>
        </w:rPr>
        <w:t xml:space="preserve"> como foi dada a palavra a seu </w:t>
      </w:r>
      <w:r w:rsidRPr="00B9684C">
        <w:rPr>
          <w:rFonts w:ascii="Arial" w:hAnsi="Arial" w:cs="Arial"/>
        </w:rPr>
        <w:t xml:space="preserve">representante, para dirimir </w:t>
      </w:r>
      <w:proofErr w:type="gramStart"/>
      <w:r w:rsidRPr="00B9684C">
        <w:rPr>
          <w:rFonts w:ascii="Arial" w:hAnsi="Arial" w:cs="Arial"/>
        </w:rPr>
        <w:t>duvidas preliminares</w:t>
      </w:r>
      <w:proofErr w:type="gramEnd"/>
      <w:r w:rsidRPr="00B9684C">
        <w:rPr>
          <w:rFonts w:ascii="Arial" w:hAnsi="Arial" w:cs="Arial"/>
        </w:rPr>
        <w:t xml:space="preserve">, sendo que nada foi constatado. </w:t>
      </w:r>
    </w:p>
    <w:p w:rsidR="00FF5945" w:rsidRPr="00B9684C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  <w:b/>
          <w:u w:val="single"/>
        </w:rPr>
        <w:t>DAS PÚBLICAÇÕES</w:t>
      </w:r>
      <w:r w:rsidRPr="00B9684C">
        <w:rPr>
          <w:rFonts w:ascii="Arial" w:hAnsi="Arial" w:cs="Arial"/>
        </w:rPr>
        <w:t>: Diário Oficial do Estado, data 1</w:t>
      </w:r>
      <w:r w:rsidR="00BE4467" w:rsidRPr="00B9684C">
        <w:rPr>
          <w:rFonts w:ascii="Arial" w:hAnsi="Arial" w:cs="Arial"/>
        </w:rPr>
        <w:t>8</w:t>
      </w:r>
      <w:r w:rsidRPr="00B9684C">
        <w:rPr>
          <w:rFonts w:ascii="Arial" w:hAnsi="Arial" w:cs="Arial"/>
        </w:rPr>
        <w:t xml:space="preserve"> de </w:t>
      </w:r>
      <w:r w:rsidR="00BE4467" w:rsidRPr="00B9684C">
        <w:rPr>
          <w:rFonts w:ascii="Arial" w:hAnsi="Arial" w:cs="Arial"/>
        </w:rPr>
        <w:t>outubro de 2017, pág. 41</w:t>
      </w:r>
      <w:r w:rsidRPr="00B9684C">
        <w:rPr>
          <w:rFonts w:ascii="Arial" w:hAnsi="Arial" w:cs="Arial"/>
        </w:rPr>
        <w:t xml:space="preserve">; </w:t>
      </w:r>
      <w:r w:rsidR="00BE4467" w:rsidRPr="00B9684C">
        <w:rPr>
          <w:rFonts w:ascii="Arial" w:hAnsi="Arial" w:cs="Arial"/>
        </w:rPr>
        <w:t>Diário Oficial da União, data 18</w:t>
      </w:r>
      <w:r w:rsidRPr="00B9684C">
        <w:rPr>
          <w:rFonts w:ascii="Arial" w:hAnsi="Arial" w:cs="Arial"/>
        </w:rPr>
        <w:t xml:space="preserve"> de </w:t>
      </w:r>
      <w:r w:rsidR="00BE4467" w:rsidRPr="00B9684C">
        <w:rPr>
          <w:rFonts w:ascii="Arial" w:hAnsi="Arial" w:cs="Arial"/>
        </w:rPr>
        <w:t>outubro de 2017, pág. 221</w:t>
      </w:r>
      <w:r w:rsidRPr="00B9684C">
        <w:rPr>
          <w:rFonts w:ascii="Arial" w:hAnsi="Arial" w:cs="Arial"/>
        </w:rPr>
        <w:t xml:space="preserve">, seção 3; Jornal </w:t>
      </w:r>
      <w:proofErr w:type="gramStart"/>
      <w:r w:rsidRPr="00B9684C">
        <w:rPr>
          <w:rFonts w:ascii="Arial" w:hAnsi="Arial" w:cs="Arial"/>
        </w:rPr>
        <w:t>do</w:t>
      </w:r>
      <w:r w:rsidR="00BE4467" w:rsidRPr="00B9684C">
        <w:rPr>
          <w:rFonts w:ascii="Arial" w:hAnsi="Arial" w:cs="Arial"/>
        </w:rPr>
        <w:t xml:space="preserve"> Fronteira</w:t>
      </w:r>
      <w:proofErr w:type="gramEnd"/>
      <w:r w:rsidR="00BE4467" w:rsidRPr="00B9684C">
        <w:rPr>
          <w:rFonts w:ascii="Arial" w:hAnsi="Arial" w:cs="Arial"/>
        </w:rPr>
        <w:t xml:space="preserve"> Missões, dia 18</w:t>
      </w:r>
      <w:r w:rsidRPr="00B9684C">
        <w:rPr>
          <w:rFonts w:ascii="Arial" w:hAnsi="Arial" w:cs="Arial"/>
        </w:rPr>
        <w:t xml:space="preserve"> de </w:t>
      </w:r>
      <w:r w:rsidR="00BE4467" w:rsidRPr="00B9684C">
        <w:rPr>
          <w:rFonts w:ascii="Arial" w:hAnsi="Arial" w:cs="Arial"/>
        </w:rPr>
        <w:t>outubro de 2017, pág. 08</w:t>
      </w:r>
      <w:r w:rsidRPr="00B9684C">
        <w:rPr>
          <w:rFonts w:ascii="Arial" w:hAnsi="Arial" w:cs="Arial"/>
        </w:rPr>
        <w:t>.</w:t>
      </w:r>
    </w:p>
    <w:p w:rsidR="00FF5945" w:rsidRPr="00B9684C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  <w:b/>
          <w:u w:val="single"/>
        </w:rPr>
        <w:t>DO CADASTRAMENTO</w:t>
      </w:r>
      <w:r w:rsidRPr="00B9684C">
        <w:rPr>
          <w:rFonts w:ascii="Arial" w:hAnsi="Arial" w:cs="Arial"/>
        </w:rPr>
        <w:t>:</w:t>
      </w:r>
      <w:proofErr w:type="gramStart"/>
      <w:r w:rsidRPr="00B9684C">
        <w:rPr>
          <w:rFonts w:ascii="Arial" w:hAnsi="Arial" w:cs="Arial"/>
        </w:rPr>
        <w:t xml:space="preserve">  </w:t>
      </w:r>
      <w:proofErr w:type="gramEnd"/>
      <w:r w:rsidRPr="00B9684C">
        <w:rPr>
          <w:rFonts w:ascii="Arial" w:hAnsi="Arial" w:cs="Arial"/>
        </w:rPr>
        <w:t>Conforme Cláusula 2, do referi</w:t>
      </w:r>
      <w:r w:rsidR="00BE4467" w:rsidRPr="00B9684C">
        <w:rPr>
          <w:rFonts w:ascii="Arial" w:hAnsi="Arial" w:cs="Arial"/>
        </w:rPr>
        <w:t>do Edital de Tomada de Preço 005</w:t>
      </w:r>
      <w:r w:rsidRPr="00B9684C">
        <w:rPr>
          <w:rFonts w:ascii="Arial" w:hAnsi="Arial" w:cs="Arial"/>
        </w:rPr>
        <w:t xml:space="preserve">/2017, cadastraram-se até o 3º dia útil desta data as seguintes empresas: </w:t>
      </w:r>
      <w:proofErr w:type="spellStart"/>
      <w:r w:rsidRPr="00B9684C">
        <w:rPr>
          <w:rFonts w:ascii="Arial" w:hAnsi="Arial" w:cs="Arial"/>
          <w:b/>
          <w:u w:val="single"/>
        </w:rPr>
        <w:t>Executta</w:t>
      </w:r>
      <w:proofErr w:type="spellEnd"/>
      <w:r w:rsidRPr="00B9684C">
        <w:rPr>
          <w:rFonts w:ascii="Arial" w:hAnsi="Arial" w:cs="Arial"/>
          <w:b/>
          <w:u w:val="single"/>
        </w:rPr>
        <w:t xml:space="preserve"> Construções </w:t>
      </w:r>
      <w:proofErr w:type="spellStart"/>
      <w:r w:rsidRPr="00B9684C">
        <w:rPr>
          <w:rFonts w:ascii="Arial" w:hAnsi="Arial" w:cs="Arial"/>
          <w:b/>
          <w:u w:val="single"/>
        </w:rPr>
        <w:t>Eireli</w:t>
      </w:r>
      <w:proofErr w:type="spellEnd"/>
      <w:r w:rsidRPr="00B9684C">
        <w:rPr>
          <w:rFonts w:ascii="Arial" w:hAnsi="Arial" w:cs="Arial"/>
          <w:b/>
          <w:u w:val="single"/>
        </w:rPr>
        <w:t>-EPP</w:t>
      </w:r>
      <w:r w:rsidRPr="00B9684C">
        <w:rPr>
          <w:rFonts w:ascii="Arial" w:hAnsi="Arial" w:cs="Arial"/>
        </w:rPr>
        <w:t>, com sede na Avenida Recife, sala 1-A, Bairro – Centro, Pinhalzinho – SC, CEP – 89.870-000, CNPJ – 08.546.404/</w:t>
      </w:r>
      <w:r w:rsidR="00887E7B" w:rsidRPr="00B9684C">
        <w:rPr>
          <w:rFonts w:ascii="Arial" w:hAnsi="Arial" w:cs="Arial"/>
        </w:rPr>
        <w:t>0001-97, fone: (049) 98404-8313 e</w:t>
      </w:r>
      <w:r w:rsidRPr="00B9684C">
        <w:rPr>
          <w:rFonts w:ascii="Arial" w:hAnsi="Arial" w:cs="Arial"/>
        </w:rPr>
        <w:t xml:space="preserve"> </w:t>
      </w:r>
      <w:proofErr w:type="spellStart"/>
      <w:r w:rsidRPr="00B9684C">
        <w:rPr>
          <w:rFonts w:ascii="Arial" w:hAnsi="Arial" w:cs="Arial"/>
          <w:b/>
          <w:u w:val="single"/>
        </w:rPr>
        <w:t>Mega</w:t>
      </w:r>
      <w:proofErr w:type="spellEnd"/>
      <w:r w:rsidRPr="00B9684C">
        <w:rPr>
          <w:rFonts w:ascii="Arial" w:hAnsi="Arial" w:cs="Arial"/>
          <w:b/>
          <w:u w:val="single"/>
        </w:rPr>
        <w:t xml:space="preserve"> Sul Concretos </w:t>
      </w:r>
      <w:proofErr w:type="spellStart"/>
      <w:r w:rsidRPr="00B9684C">
        <w:rPr>
          <w:rFonts w:ascii="Arial" w:hAnsi="Arial" w:cs="Arial"/>
          <w:b/>
          <w:u w:val="single"/>
        </w:rPr>
        <w:t>Ltda</w:t>
      </w:r>
      <w:proofErr w:type="spellEnd"/>
      <w:r w:rsidRPr="00B9684C">
        <w:rPr>
          <w:rFonts w:ascii="Arial" w:hAnsi="Arial" w:cs="Arial"/>
          <w:b/>
          <w:u w:val="single"/>
        </w:rPr>
        <w:t xml:space="preserve"> – EPP</w:t>
      </w:r>
      <w:r w:rsidRPr="00B9684C">
        <w:rPr>
          <w:rFonts w:ascii="Arial" w:hAnsi="Arial" w:cs="Arial"/>
        </w:rPr>
        <w:t xml:space="preserve">, com sede na Rua Treze de Maio, Bairro – Monsenhor </w:t>
      </w:r>
      <w:proofErr w:type="spellStart"/>
      <w:r w:rsidRPr="00B9684C">
        <w:rPr>
          <w:rFonts w:ascii="Arial" w:hAnsi="Arial" w:cs="Arial"/>
        </w:rPr>
        <w:t>Wolski</w:t>
      </w:r>
      <w:proofErr w:type="spellEnd"/>
      <w:r w:rsidRPr="00B9684C">
        <w:rPr>
          <w:rFonts w:ascii="Arial" w:hAnsi="Arial" w:cs="Arial"/>
        </w:rPr>
        <w:t xml:space="preserve">, São Luiz Gonzaga-RS, CEP – 97.800-000, CNPJ – 03.451.618/0001-66, fone : (055) 3523 – 4999. </w:t>
      </w:r>
    </w:p>
    <w:p w:rsidR="00887E7B" w:rsidRPr="00B9684C" w:rsidRDefault="00FF5945" w:rsidP="00FF594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B9684C">
        <w:rPr>
          <w:rFonts w:ascii="Arial" w:hAnsi="Arial" w:cs="Arial"/>
        </w:rPr>
        <w:lastRenderedPageBreak/>
        <w:t>Dando seguimento a fase externa do certame licitatório, deu-</w:t>
      </w:r>
      <w:r w:rsidR="0067434D" w:rsidRPr="00B9684C">
        <w:rPr>
          <w:rFonts w:ascii="Arial" w:hAnsi="Arial" w:cs="Arial"/>
        </w:rPr>
        <w:t>se a entrega dos envelopes 01 (</w:t>
      </w:r>
      <w:r w:rsidRPr="00B9684C">
        <w:rPr>
          <w:rFonts w:ascii="Arial" w:hAnsi="Arial" w:cs="Arial"/>
        </w:rPr>
        <w:t xml:space="preserve">da habilitação) e 02 (da proposta financeira), </w:t>
      </w:r>
      <w:r w:rsidR="00887E7B" w:rsidRPr="00B9684C">
        <w:rPr>
          <w:rFonts w:ascii="Arial" w:hAnsi="Arial" w:cs="Arial"/>
        </w:rPr>
        <w:t xml:space="preserve">momento em que apenas a empresa </w:t>
      </w:r>
      <w:proofErr w:type="spellStart"/>
      <w:r w:rsidR="00887E7B" w:rsidRPr="00B9684C">
        <w:rPr>
          <w:rFonts w:ascii="Arial" w:hAnsi="Arial" w:cs="Arial"/>
        </w:rPr>
        <w:t>Executta</w:t>
      </w:r>
      <w:proofErr w:type="spellEnd"/>
      <w:r w:rsidR="00887E7B" w:rsidRPr="00B9684C">
        <w:rPr>
          <w:rFonts w:ascii="Arial" w:hAnsi="Arial" w:cs="Arial"/>
        </w:rPr>
        <w:t xml:space="preserve"> Construções </w:t>
      </w:r>
      <w:proofErr w:type="spellStart"/>
      <w:r w:rsidR="00887E7B" w:rsidRPr="00B9684C">
        <w:rPr>
          <w:rFonts w:ascii="Arial" w:hAnsi="Arial" w:cs="Arial"/>
        </w:rPr>
        <w:t>Eireli</w:t>
      </w:r>
      <w:proofErr w:type="spellEnd"/>
      <w:r w:rsidR="00887E7B" w:rsidRPr="00B9684C">
        <w:rPr>
          <w:rFonts w:ascii="Arial" w:hAnsi="Arial" w:cs="Arial"/>
        </w:rPr>
        <w:t>-EPP</w:t>
      </w:r>
      <w:r w:rsidR="00887E7B" w:rsidRPr="00B9684C">
        <w:rPr>
          <w:rFonts w:ascii="Arial" w:hAnsi="Arial" w:cs="Arial"/>
        </w:rPr>
        <w:t xml:space="preserve">, compareceu para apresentação dos mesmos, conforme data e horário previsto no referido Edital. </w:t>
      </w:r>
    </w:p>
    <w:p w:rsidR="00FF5945" w:rsidRPr="00B9684C" w:rsidRDefault="0067434D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  <w:b/>
          <w:u w:val="single"/>
        </w:rPr>
        <w:t>DA HABILTAÇÃO (</w:t>
      </w:r>
      <w:r w:rsidR="00FF5945" w:rsidRPr="00B9684C">
        <w:rPr>
          <w:rFonts w:ascii="Arial" w:hAnsi="Arial" w:cs="Arial"/>
          <w:b/>
          <w:u w:val="single"/>
        </w:rPr>
        <w:t>envelope 01</w:t>
      </w:r>
      <w:r w:rsidR="00B9684C">
        <w:rPr>
          <w:rFonts w:ascii="Arial" w:hAnsi="Arial" w:cs="Arial"/>
        </w:rPr>
        <w:t>)</w:t>
      </w:r>
      <w:r w:rsidR="00FF5945" w:rsidRPr="00B9684C">
        <w:rPr>
          <w:rFonts w:ascii="Arial" w:hAnsi="Arial" w:cs="Arial"/>
        </w:rPr>
        <w:t xml:space="preserve">: </w:t>
      </w:r>
      <w:r w:rsidR="00887E7B" w:rsidRPr="00B9684C">
        <w:rPr>
          <w:rFonts w:ascii="Arial" w:hAnsi="Arial" w:cs="Arial"/>
        </w:rPr>
        <w:t xml:space="preserve">Aberto o Envelope, constatou que a empresa </w:t>
      </w:r>
      <w:proofErr w:type="spellStart"/>
      <w:r w:rsidR="00887E7B" w:rsidRPr="00B9684C">
        <w:rPr>
          <w:rFonts w:ascii="Arial" w:hAnsi="Arial" w:cs="Arial"/>
        </w:rPr>
        <w:t>Executta</w:t>
      </w:r>
      <w:proofErr w:type="spellEnd"/>
      <w:r w:rsidR="00887E7B" w:rsidRPr="00B9684C">
        <w:rPr>
          <w:rFonts w:ascii="Arial" w:hAnsi="Arial" w:cs="Arial"/>
        </w:rPr>
        <w:t xml:space="preserve"> Construções </w:t>
      </w:r>
      <w:proofErr w:type="spellStart"/>
      <w:r w:rsidR="00887E7B" w:rsidRPr="00B9684C">
        <w:rPr>
          <w:rFonts w:ascii="Arial" w:hAnsi="Arial" w:cs="Arial"/>
        </w:rPr>
        <w:t>Eireli</w:t>
      </w:r>
      <w:proofErr w:type="spellEnd"/>
      <w:r w:rsidR="00887E7B" w:rsidRPr="00B9684C">
        <w:rPr>
          <w:rFonts w:ascii="Arial" w:hAnsi="Arial" w:cs="Arial"/>
        </w:rPr>
        <w:t>-EPP</w:t>
      </w:r>
      <w:r w:rsidR="00887E7B" w:rsidRPr="00B9684C">
        <w:rPr>
          <w:rFonts w:ascii="Arial" w:hAnsi="Arial" w:cs="Arial"/>
        </w:rPr>
        <w:t>, encontra-se em plena conformidade com os documentos de habilitação exigidos</w:t>
      </w:r>
      <w:proofErr w:type="gramStart"/>
      <w:r w:rsidR="00887E7B" w:rsidRPr="00B9684C">
        <w:rPr>
          <w:rFonts w:ascii="Arial" w:hAnsi="Arial" w:cs="Arial"/>
        </w:rPr>
        <w:t xml:space="preserve">  </w:t>
      </w:r>
      <w:proofErr w:type="gramEnd"/>
      <w:r w:rsidR="00887E7B" w:rsidRPr="00B9684C">
        <w:rPr>
          <w:rFonts w:ascii="Arial" w:hAnsi="Arial" w:cs="Arial"/>
        </w:rPr>
        <w:t>na Cláusula para o referido certame licitatório e determinações na Cláusula  3.1 do edital</w:t>
      </w:r>
      <w:r w:rsidR="00FF5945" w:rsidRPr="00B9684C">
        <w:rPr>
          <w:rFonts w:ascii="Arial" w:hAnsi="Arial" w:cs="Arial"/>
        </w:rPr>
        <w:t>. Segue mapa do resultado da fase de habilitação: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FF5945" w:rsidRPr="00B9684C" w:rsidTr="00083DE2">
        <w:tc>
          <w:tcPr>
            <w:tcW w:w="5211" w:type="dxa"/>
          </w:tcPr>
          <w:p w:rsidR="00FF5945" w:rsidRPr="00B9684C" w:rsidRDefault="00FF5945" w:rsidP="00083DE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9684C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FF5945" w:rsidRPr="00B9684C" w:rsidRDefault="00FF5945" w:rsidP="00083DE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9684C">
              <w:rPr>
                <w:rFonts w:ascii="Arial" w:hAnsi="Arial" w:cs="Arial"/>
                <w:b/>
              </w:rPr>
              <w:t>Habilitação Parcial</w:t>
            </w:r>
          </w:p>
        </w:tc>
      </w:tr>
      <w:tr w:rsidR="00FF5945" w:rsidRPr="00B9684C" w:rsidTr="00083DE2">
        <w:tc>
          <w:tcPr>
            <w:tcW w:w="5211" w:type="dxa"/>
          </w:tcPr>
          <w:p w:rsidR="00FF5945" w:rsidRPr="00B9684C" w:rsidRDefault="00FF5945" w:rsidP="00083DE2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B9684C">
              <w:rPr>
                <w:rFonts w:ascii="Arial" w:hAnsi="Arial" w:cs="Arial"/>
              </w:rPr>
              <w:t>Executta</w:t>
            </w:r>
            <w:proofErr w:type="spellEnd"/>
            <w:r w:rsidRPr="00B9684C">
              <w:rPr>
                <w:rFonts w:ascii="Arial" w:hAnsi="Arial" w:cs="Arial"/>
              </w:rPr>
              <w:t xml:space="preserve"> Construções </w:t>
            </w:r>
            <w:proofErr w:type="spellStart"/>
            <w:r w:rsidRPr="00B9684C">
              <w:rPr>
                <w:rFonts w:ascii="Arial" w:hAnsi="Arial" w:cs="Arial"/>
              </w:rPr>
              <w:t>Eireli</w:t>
            </w:r>
            <w:proofErr w:type="spellEnd"/>
            <w:r w:rsidRPr="00B9684C">
              <w:rPr>
                <w:rFonts w:ascii="Arial" w:hAnsi="Arial" w:cs="Arial"/>
              </w:rPr>
              <w:t>-EPP</w:t>
            </w:r>
          </w:p>
        </w:tc>
        <w:tc>
          <w:tcPr>
            <w:tcW w:w="3544" w:type="dxa"/>
          </w:tcPr>
          <w:p w:rsidR="00FF5945" w:rsidRPr="00B9684C" w:rsidRDefault="00FF5945" w:rsidP="00083DE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9684C">
              <w:rPr>
                <w:rFonts w:ascii="Arial" w:hAnsi="Arial" w:cs="Arial"/>
                <w:b/>
              </w:rPr>
              <w:t>SEM RESTRIÇÕES</w:t>
            </w:r>
          </w:p>
        </w:tc>
      </w:tr>
    </w:tbl>
    <w:p w:rsidR="00FF5945" w:rsidRPr="00B9684C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5945" w:rsidRPr="00B9684C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</w:rPr>
        <w:t xml:space="preserve"> </w:t>
      </w:r>
      <w:r w:rsidR="0067434D" w:rsidRPr="00B9684C">
        <w:rPr>
          <w:rFonts w:ascii="Arial" w:hAnsi="Arial" w:cs="Arial"/>
          <w:b/>
          <w:u w:val="single"/>
        </w:rPr>
        <w:t>DA PROPOSTA FINANCEIRA (</w:t>
      </w:r>
      <w:r w:rsidRPr="00B9684C">
        <w:rPr>
          <w:rFonts w:ascii="Arial" w:hAnsi="Arial" w:cs="Arial"/>
          <w:b/>
          <w:u w:val="single"/>
        </w:rPr>
        <w:t>envelope 02):</w:t>
      </w:r>
      <w:proofErr w:type="gramStart"/>
      <w:r w:rsidRPr="00B9684C">
        <w:rPr>
          <w:rFonts w:ascii="Arial" w:hAnsi="Arial" w:cs="Arial"/>
        </w:rPr>
        <w:t xml:space="preserve">  </w:t>
      </w:r>
      <w:proofErr w:type="gramEnd"/>
      <w:r w:rsidRPr="00B9684C">
        <w:rPr>
          <w:rFonts w:ascii="Arial" w:hAnsi="Arial" w:cs="Arial"/>
        </w:rPr>
        <w:t>Dando sequencia aos tramites legais passou-se a fase de abertura da proposta financeira, envelope nº “2” (proposta financeira), da licitante habilitada</w:t>
      </w:r>
      <w:r w:rsidR="0067434D" w:rsidRPr="00B9684C">
        <w:rPr>
          <w:rFonts w:ascii="Arial" w:hAnsi="Arial" w:cs="Arial"/>
        </w:rPr>
        <w:t xml:space="preserve"> presente</w:t>
      </w:r>
      <w:r w:rsidRPr="00B9684C">
        <w:rPr>
          <w:rFonts w:ascii="Arial" w:hAnsi="Arial" w:cs="Arial"/>
        </w:rPr>
        <w:t>, que apresent</w:t>
      </w:r>
      <w:r w:rsidR="0067434D" w:rsidRPr="00B9684C">
        <w:rPr>
          <w:rFonts w:ascii="Arial" w:hAnsi="Arial" w:cs="Arial"/>
        </w:rPr>
        <w:t>ou</w:t>
      </w:r>
      <w:r w:rsidRPr="00B9684C">
        <w:rPr>
          <w:rFonts w:ascii="Arial" w:hAnsi="Arial" w:cs="Arial"/>
        </w:rPr>
        <w:t xml:space="preserve"> em sua proposta globa</w:t>
      </w:r>
      <w:r w:rsidR="0067434D" w:rsidRPr="00B9684C">
        <w:rPr>
          <w:rFonts w:ascii="Arial" w:hAnsi="Arial" w:cs="Arial"/>
        </w:rPr>
        <w:t>l</w:t>
      </w:r>
      <w:r w:rsidRPr="00B9684C">
        <w:rPr>
          <w:rFonts w:ascii="Arial" w:hAnsi="Arial" w:cs="Arial"/>
        </w:rPr>
        <w:t xml:space="preserve"> o seguinte valor abaixo definido: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FF5945" w:rsidRPr="00B9684C" w:rsidTr="00083DE2">
        <w:tc>
          <w:tcPr>
            <w:tcW w:w="5211" w:type="dxa"/>
          </w:tcPr>
          <w:p w:rsidR="00FF5945" w:rsidRPr="00B9684C" w:rsidRDefault="00FF5945" w:rsidP="00083DE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9684C">
              <w:rPr>
                <w:rFonts w:ascii="Arial" w:hAnsi="Arial" w:cs="Arial"/>
                <w:b/>
              </w:rPr>
              <w:t>Empresa (s)</w:t>
            </w:r>
          </w:p>
        </w:tc>
        <w:tc>
          <w:tcPr>
            <w:tcW w:w="3544" w:type="dxa"/>
          </w:tcPr>
          <w:p w:rsidR="00FF5945" w:rsidRPr="00B9684C" w:rsidRDefault="00FF5945" w:rsidP="00083DE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9684C">
              <w:rPr>
                <w:rFonts w:ascii="Arial" w:hAnsi="Arial" w:cs="Arial"/>
                <w:b/>
              </w:rPr>
              <w:t>Valor Global R$</w:t>
            </w:r>
          </w:p>
        </w:tc>
      </w:tr>
      <w:tr w:rsidR="00FF5945" w:rsidRPr="00B9684C" w:rsidTr="00083DE2">
        <w:tc>
          <w:tcPr>
            <w:tcW w:w="5211" w:type="dxa"/>
          </w:tcPr>
          <w:p w:rsidR="00FF5945" w:rsidRPr="00B9684C" w:rsidRDefault="00FF5945" w:rsidP="00083DE2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B9684C">
              <w:rPr>
                <w:rFonts w:ascii="Arial" w:hAnsi="Arial" w:cs="Arial"/>
              </w:rPr>
              <w:t>Executta</w:t>
            </w:r>
            <w:proofErr w:type="spellEnd"/>
            <w:r w:rsidRPr="00B9684C">
              <w:rPr>
                <w:rFonts w:ascii="Arial" w:hAnsi="Arial" w:cs="Arial"/>
              </w:rPr>
              <w:t xml:space="preserve"> Construções </w:t>
            </w:r>
            <w:proofErr w:type="spellStart"/>
            <w:r w:rsidRPr="00B9684C">
              <w:rPr>
                <w:rFonts w:ascii="Arial" w:hAnsi="Arial" w:cs="Arial"/>
              </w:rPr>
              <w:t>Eireli</w:t>
            </w:r>
            <w:proofErr w:type="spellEnd"/>
            <w:r w:rsidRPr="00B9684C">
              <w:rPr>
                <w:rFonts w:ascii="Arial" w:hAnsi="Arial" w:cs="Arial"/>
              </w:rPr>
              <w:t>-EPP</w:t>
            </w:r>
          </w:p>
        </w:tc>
        <w:tc>
          <w:tcPr>
            <w:tcW w:w="3544" w:type="dxa"/>
          </w:tcPr>
          <w:p w:rsidR="00FF5945" w:rsidRPr="00B9684C" w:rsidRDefault="005F61E7" w:rsidP="00083DE2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B9684C">
              <w:rPr>
                <w:rFonts w:ascii="Arial" w:hAnsi="Arial" w:cs="Arial"/>
                <w:b/>
              </w:rPr>
              <w:t xml:space="preserve">R$ </w:t>
            </w:r>
            <w:r w:rsidR="0067434D" w:rsidRPr="00B9684C">
              <w:rPr>
                <w:rFonts w:ascii="Arial" w:hAnsi="Arial" w:cs="Arial"/>
                <w:b/>
              </w:rPr>
              <w:t>253.750,00</w:t>
            </w:r>
          </w:p>
        </w:tc>
      </w:tr>
    </w:tbl>
    <w:p w:rsidR="00FF5945" w:rsidRPr="00B9684C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</w:rPr>
        <w:t xml:space="preserve">                  </w:t>
      </w:r>
      <w:proofErr w:type="gramStart"/>
      <w:r w:rsidRPr="00B9684C">
        <w:rPr>
          <w:rFonts w:ascii="Arial" w:hAnsi="Arial" w:cs="Arial"/>
        </w:rPr>
        <w:t>Ato continuo</w:t>
      </w:r>
      <w:proofErr w:type="gramEnd"/>
      <w:r w:rsidRPr="00B9684C">
        <w:rPr>
          <w:rFonts w:ascii="Arial" w:hAnsi="Arial" w:cs="Arial"/>
        </w:rPr>
        <w:t xml:space="preserve">, a Comissão Permanente de Licitação lança a referida proposta em sua Planilha de Classificação, parte integrante desta Ata e declara vencedora do presente certame a Empresa: </w:t>
      </w:r>
      <w:proofErr w:type="spellStart"/>
      <w:r w:rsidR="0067434D" w:rsidRPr="00B9684C">
        <w:rPr>
          <w:rFonts w:ascii="Arial" w:hAnsi="Arial" w:cs="Arial"/>
        </w:rPr>
        <w:t>Executta</w:t>
      </w:r>
      <w:proofErr w:type="spellEnd"/>
      <w:r w:rsidR="0067434D" w:rsidRPr="00B9684C">
        <w:rPr>
          <w:rFonts w:ascii="Arial" w:hAnsi="Arial" w:cs="Arial"/>
        </w:rPr>
        <w:t xml:space="preserve"> Construções </w:t>
      </w:r>
      <w:proofErr w:type="spellStart"/>
      <w:r w:rsidR="0067434D" w:rsidRPr="00B9684C">
        <w:rPr>
          <w:rFonts w:ascii="Arial" w:hAnsi="Arial" w:cs="Arial"/>
        </w:rPr>
        <w:t>Eireli</w:t>
      </w:r>
      <w:proofErr w:type="spellEnd"/>
      <w:r w:rsidR="0067434D" w:rsidRPr="00B9684C">
        <w:rPr>
          <w:rFonts w:ascii="Arial" w:hAnsi="Arial" w:cs="Arial"/>
        </w:rPr>
        <w:t>-EPP</w:t>
      </w:r>
      <w:r w:rsidRPr="00B9684C">
        <w:rPr>
          <w:rFonts w:ascii="Arial" w:hAnsi="Arial" w:cs="Arial"/>
        </w:rPr>
        <w:t xml:space="preserve">, no Valor total Global de  </w:t>
      </w:r>
      <w:r w:rsidR="0067434D" w:rsidRPr="00B9684C">
        <w:rPr>
          <w:rFonts w:ascii="Arial" w:hAnsi="Arial" w:cs="Arial"/>
          <w:b/>
        </w:rPr>
        <w:t>R$ 253.750,00</w:t>
      </w:r>
      <w:r w:rsidR="0067434D" w:rsidRPr="00B9684C">
        <w:rPr>
          <w:rFonts w:ascii="Arial" w:hAnsi="Arial" w:cs="Arial"/>
        </w:rPr>
        <w:t xml:space="preserve"> </w:t>
      </w:r>
      <w:r w:rsidRPr="00B9684C">
        <w:rPr>
          <w:rFonts w:ascii="Arial" w:hAnsi="Arial" w:cs="Arial"/>
        </w:rPr>
        <w:t>(</w:t>
      </w:r>
      <w:r w:rsidR="0067434D" w:rsidRPr="00B9684C">
        <w:rPr>
          <w:rFonts w:ascii="Arial" w:hAnsi="Arial" w:cs="Arial"/>
        </w:rPr>
        <w:t>Duzentos e cinquenta e três mil, setecentos e cinquenta reais</w:t>
      </w:r>
      <w:r w:rsidRPr="00B9684C">
        <w:rPr>
          <w:rFonts w:ascii="Arial" w:hAnsi="Arial" w:cs="Arial"/>
        </w:rPr>
        <w:t>).</w:t>
      </w:r>
    </w:p>
    <w:p w:rsidR="00FF5945" w:rsidRPr="00B9684C" w:rsidRDefault="00FF5945" w:rsidP="00FF5945">
      <w:pPr>
        <w:spacing w:line="276" w:lineRule="auto"/>
        <w:jc w:val="both"/>
        <w:rPr>
          <w:rFonts w:ascii="Arial" w:hAnsi="Arial" w:cs="Arial"/>
        </w:rPr>
      </w:pPr>
      <w:r w:rsidRPr="00B9684C">
        <w:rPr>
          <w:rFonts w:ascii="Arial" w:hAnsi="Arial" w:cs="Arial"/>
          <w:b/>
          <w:u w:val="single"/>
        </w:rPr>
        <w:t xml:space="preserve">DISPOSIÇÕES </w:t>
      </w:r>
      <w:proofErr w:type="gramStart"/>
      <w:r w:rsidRPr="00B9684C">
        <w:rPr>
          <w:rFonts w:ascii="Arial" w:hAnsi="Arial" w:cs="Arial"/>
          <w:b/>
          <w:u w:val="single"/>
        </w:rPr>
        <w:t>FINAIS :</w:t>
      </w:r>
      <w:proofErr w:type="gramEnd"/>
      <w:r w:rsidRPr="00B9684C">
        <w:rPr>
          <w:rFonts w:ascii="Arial" w:hAnsi="Arial" w:cs="Arial"/>
        </w:rPr>
        <w:t xml:space="preserve"> Nada mais havendo a declarar, encerro a presente ata, ás 09h e 47min, juntamente com os membros que compõem a Comissão Permanente de Licitações, e a servidora que integra a Central do Controle interno, a qual será levada ao conhecimento do Sr. Prefeito Municipal, para posterior homologação e adjudicação.  </w:t>
      </w:r>
    </w:p>
    <w:p w:rsidR="00FF5945" w:rsidRPr="00B9684C" w:rsidRDefault="00FF5945" w:rsidP="00FF5945">
      <w:pPr>
        <w:spacing w:line="276" w:lineRule="auto"/>
        <w:jc w:val="both"/>
        <w:rPr>
          <w:rFonts w:ascii="Arial" w:hAnsi="Arial" w:cs="Arial"/>
        </w:rPr>
      </w:pPr>
    </w:p>
    <w:p w:rsidR="00FF5945" w:rsidRPr="00B9684C" w:rsidRDefault="00FF5945" w:rsidP="00FF5945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B9684C">
        <w:rPr>
          <w:rFonts w:ascii="Arial" w:hAnsi="Arial" w:cs="Arial"/>
          <w:b/>
          <w:u w:val="single"/>
        </w:rPr>
        <w:t>COMISSÃO DE LICITAÇÃO:</w:t>
      </w:r>
    </w:p>
    <w:p w:rsidR="00FF5945" w:rsidRPr="003E0233" w:rsidRDefault="00FF5945" w:rsidP="00FF5945">
      <w:pPr>
        <w:spacing w:line="276" w:lineRule="auto"/>
        <w:jc w:val="both"/>
        <w:rPr>
          <w:rFonts w:ascii="Arial" w:hAnsi="Arial" w:cs="Arial"/>
        </w:rPr>
      </w:pPr>
    </w:p>
    <w:p w:rsidR="00FF5945" w:rsidRDefault="00FF5945" w:rsidP="00FF5945">
      <w:pPr>
        <w:spacing w:line="276" w:lineRule="auto"/>
        <w:jc w:val="both"/>
        <w:rPr>
          <w:rFonts w:ascii="Arial" w:hAnsi="Arial" w:cs="Arial"/>
        </w:rPr>
      </w:pPr>
      <w:proofErr w:type="spellStart"/>
      <w:r w:rsidRPr="003E0233">
        <w:rPr>
          <w:rFonts w:ascii="Arial" w:hAnsi="Arial" w:cs="Arial"/>
        </w:rPr>
        <w:t>Joner</w:t>
      </w:r>
      <w:proofErr w:type="spellEnd"/>
      <w:r w:rsidRPr="003E0233">
        <w:rPr>
          <w:rFonts w:ascii="Arial" w:hAnsi="Arial" w:cs="Arial"/>
        </w:rPr>
        <w:t xml:space="preserve"> Luiz Carvalho Pereira:_____________________________________;</w:t>
      </w:r>
    </w:p>
    <w:p w:rsidR="00FF5945" w:rsidRPr="003E0233" w:rsidRDefault="00FF5945" w:rsidP="00FF5945">
      <w:pPr>
        <w:spacing w:line="276" w:lineRule="auto"/>
        <w:jc w:val="both"/>
        <w:rPr>
          <w:rFonts w:ascii="Arial" w:hAnsi="Arial" w:cs="Arial"/>
        </w:rPr>
      </w:pPr>
    </w:p>
    <w:p w:rsidR="00FF5945" w:rsidRDefault="005F61E7" w:rsidP="00FF594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Mauro de </w:t>
      </w:r>
      <w:r w:rsidR="00FF5945" w:rsidRPr="003E0233">
        <w:rPr>
          <w:rFonts w:ascii="Arial" w:hAnsi="Arial" w:cs="Arial"/>
        </w:rPr>
        <w:t>Morais Nunes</w:t>
      </w:r>
      <w:r w:rsidR="00FF5945">
        <w:rPr>
          <w:rFonts w:ascii="Arial" w:hAnsi="Arial" w:cs="Arial"/>
        </w:rPr>
        <w:t>:________________________________________;</w:t>
      </w:r>
    </w:p>
    <w:p w:rsidR="00FF5945" w:rsidRDefault="00FF5945" w:rsidP="00FF5945">
      <w:pPr>
        <w:spacing w:line="276" w:lineRule="auto"/>
        <w:jc w:val="both"/>
        <w:rPr>
          <w:rFonts w:ascii="Arial" w:hAnsi="Arial" w:cs="Arial"/>
        </w:rPr>
      </w:pPr>
    </w:p>
    <w:p w:rsidR="00FF5945" w:rsidRPr="003E0233" w:rsidRDefault="00FF5945" w:rsidP="00FF5945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Maurilio da Silva Barcelos:_______________________________________.</w:t>
      </w:r>
    </w:p>
    <w:p w:rsidR="00FF5945" w:rsidRPr="001824C3" w:rsidRDefault="00FF5945" w:rsidP="00FF5945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lastRenderedPageBreak/>
        <w:t>CENTRAL DE CONTROLE INTERNO:</w:t>
      </w:r>
    </w:p>
    <w:p w:rsidR="00FF5945" w:rsidRPr="003E0233" w:rsidRDefault="00FF5945" w:rsidP="00FF5945">
      <w:pPr>
        <w:spacing w:line="276" w:lineRule="auto"/>
        <w:jc w:val="both"/>
        <w:rPr>
          <w:rFonts w:ascii="Arial" w:hAnsi="Arial" w:cs="Arial"/>
        </w:rPr>
      </w:pPr>
    </w:p>
    <w:p w:rsidR="00FF5945" w:rsidRPr="001824C3" w:rsidRDefault="00FF5945" w:rsidP="00FF5945">
      <w:pPr>
        <w:spacing w:line="276" w:lineRule="auto"/>
        <w:jc w:val="both"/>
        <w:rPr>
          <w:rFonts w:ascii="Arial" w:hAnsi="Arial" w:cs="Arial"/>
          <w:b/>
        </w:rPr>
      </w:pPr>
    </w:p>
    <w:p w:rsidR="00FF5945" w:rsidRPr="003E0233" w:rsidRDefault="00FF5945" w:rsidP="00FF5945">
      <w:pPr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Janete de Lucia Villanova:________________________________________.</w:t>
      </w:r>
    </w:p>
    <w:p w:rsidR="00FF5945" w:rsidRPr="003E0233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</w:p>
    <w:p w:rsidR="00FF5945" w:rsidRPr="003E0233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5945" w:rsidRPr="003E0233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  <w:r w:rsidRPr="003E0233">
        <w:rPr>
          <w:rFonts w:ascii="Arial" w:hAnsi="Arial" w:cs="Arial"/>
          <w:b/>
          <w:u w:val="single"/>
        </w:rPr>
        <w:t>LICITANTES:</w:t>
      </w:r>
    </w:p>
    <w:p w:rsidR="00FF5945" w:rsidRPr="003E0233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5945" w:rsidRPr="003E0233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E0233">
        <w:rPr>
          <w:rFonts w:ascii="Arial" w:hAnsi="Arial" w:cs="Arial"/>
        </w:rPr>
        <w:t>___________________________</w:t>
      </w:r>
    </w:p>
    <w:p w:rsidR="00FF5945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proofErr w:type="spellStart"/>
      <w:r w:rsidRPr="003E0233">
        <w:rPr>
          <w:rFonts w:ascii="Arial" w:hAnsi="Arial" w:cs="Arial"/>
        </w:rPr>
        <w:t>Executta</w:t>
      </w:r>
      <w:proofErr w:type="spellEnd"/>
      <w:r w:rsidRPr="003E0233">
        <w:rPr>
          <w:rFonts w:ascii="Arial" w:hAnsi="Arial" w:cs="Arial"/>
        </w:rPr>
        <w:t xml:space="preserve"> Construções </w:t>
      </w:r>
      <w:proofErr w:type="spellStart"/>
      <w:r w:rsidRPr="003E0233">
        <w:rPr>
          <w:rFonts w:ascii="Arial" w:hAnsi="Arial" w:cs="Arial"/>
        </w:rPr>
        <w:t>Eireli</w:t>
      </w:r>
      <w:proofErr w:type="spellEnd"/>
      <w:r w:rsidRPr="003E0233">
        <w:rPr>
          <w:rFonts w:ascii="Arial" w:hAnsi="Arial" w:cs="Arial"/>
        </w:rPr>
        <w:t>-EPP;</w:t>
      </w:r>
    </w:p>
    <w:p w:rsidR="005F61E7" w:rsidRDefault="005F61E7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5945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F5945" w:rsidRPr="001824C3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  <w:r w:rsidRPr="001824C3">
        <w:rPr>
          <w:rFonts w:ascii="Arial" w:hAnsi="Arial" w:cs="Arial"/>
          <w:b/>
          <w:u w:val="single"/>
        </w:rPr>
        <w:t>TESTEMUNHAS:</w:t>
      </w:r>
    </w:p>
    <w:p w:rsidR="00FF5945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:rsidR="00FF5945" w:rsidRDefault="00FF5945" w:rsidP="00FF594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:rsidR="00E162B9" w:rsidRDefault="00FF5945" w:rsidP="00FF5945">
      <w:r>
        <w:rPr>
          <w:rFonts w:ascii="Arial" w:hAnsi="Arial" w:cs="Arial"/>
        </w:rPr>
        <w:t>João George Gonçalves da Silva: _______</w:t>
      </w:r>
      <w:r w:rsidR="00B9684C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_________</w:t>
      </w:r>
      <w:r w:rsidR="00B9684C">
        <w:rPr>
          <w:rFonts w:ascii="Arial" w:hAnsi="Arial" w:cs="Arial"/>
        </w:rPr>
        <w:t>.</w:t>
      </w:r>
    </w:p>
    <w:sectPr w:rsidR="00E162B9" w:rsidSect="00FF5945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45"/>
    <w:rsid w:val="005F61E7"/>
    <w:rsid w:val="0067434D"/>
    <w:rsid w:val="006B6A51"/>
    <w:rsid w:val="00887E7B"/>
    <w:rsid w:val="00B9684C"/>
    <w:rsid w:val="00BE4467"/>
    <w:rsid w:val="00E162B9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F5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F5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6</cp:revision>
  <dcterms:created xsi:type="dcterms:W3CDTF">2017-11-07T10:03:00Z</dcterms:created>
  <dcterms:modified xsi:type="dcterms:W3CDTF">2017-11-07T11:23:00Z</dcterms:modified>
</cp:coreProperties>
</file>